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38235" w14:textId="2A5CEA8D" w:rsidR="0061545B" w:rsidRPr="00C25F58" w:rsidRDefault="00306A84" w:rsidP="00C25F58">
      <w:pPr>
        <w:pStyle w:val="Overskrift1"/>
        <w:rPr>
          <w:b/>
          <w:bCs/>
          <w:color w:val="000000" w:themeColor="text1"/>
        </w:rPr>
      </w:pPr>
      <w:r w:rsidRPr="00C25F58">
        <w:rPr>
          <w:b/>
          <w:bCs/>
          <w:color w:val="000000" w:themeColor="text1"/>
        </w:rPr>
        <w:t>Kurs i f</w:t>
      </w:r>
      <w:r w:rsidR="0061545B" w:rsidRPr="00C25F58">
        <w:rPr>
          <w:b/>
          <w:bCs/>
          <w:color w:val="000000" w:themeColor="text1"/>
        </w:rPr>
        <w:t>orebygging og mestring av depresjon</w:t>
      </w:r>
      <w:r w:rsidR="00C25F58" w:rsidRPr="00C25F58">
        <w:rPr>
          <w:b/>
          <w:bCs/>
          <w:color w:val="000000" w:themeColor="text1"/>
        </w:rPr>
        <w:t xml:space="preserve"> </w:t>
      </w:r>
      <w:r w:rsidR="0061545B" w:rsidRPr="00C25F58">
        <w:rPr>
          <w:b/>
          <w:bCs/>
          <w:color w:val="000000" w:themeColor="text1"/>
        </w:rPr>
        <w:t>for deg over 60 år</w:t>
      </w:r>
    </w:p>
    <w:p w14:paraId="3B01AE26" w14:textId="3223E0AB" w:rsidR="00D002E9" w:rsidRPr="00D002E9" w:rsidRDefault="00D002E9" w:rsidP="00D002E9"/>
    <w:p w14:paraId="75412E37" w14:textId="27284961" w:rsidR="00D002E9" w:rsidRPr="00C25F58" w:rsidRDefault="00D002E9" w:rsidP="00D002E9">
      <w:pPr>
        <w:rPr>
          <w:sz w:val="24"/>
          <w:szCs w:val="24"/>
        </w:rPr>
      </w:pPr>
      <w:r w:rsidRPr="00C25F58">
        <w:rPr>
          <w:sz w:val="24"/>
          <w:szCs w:val="24"/>
        </w:rPr>
        <w:t xml:space="preserve">Opplever du at livet kan være vanskelig og trist? Føler du deg nedfor eller deprimert? Ønsker du å få bedre livskvalitet? </w:t>
      </w:r>
    </w:p>
    <w:p w14:paraId="42C12FE5" w14:textId="0A912599" w:rsidR="00F44BC3" w:rsidRPr="00C25F58" w:rsidRDefault="0061545B" w:rsidP="00F44BC3">
      <w:pPr>
        <w:pStyle w:val="Overskrift1"/>
        <w:rPr>
          <w:rFonts w:asciiTheme="minorHAnsi" w:hAnsiTheme="minorHAnsi" w:cstheme="minorHAnsi"/>
          <w:color w:val="auto"/>
          <w:sz w:val="24"/>
          <w:szCs w:val="24"/>
        </w:rPr>
      </w:pPr>
      <w:r w:rsidRPr="00C25F58">
        <w:rPr>
          <w:rFonts w:asciiTheme="minorHAnsi" w:hAnsiTheme="minorHAnsi" w:cstheme="minorHAnsi"/>
          <w:color w:val="auto"/>
          <w:sz w:val="24"/>
          <w:szCs w:val="24"/>
        </w:rPr>
        <w:t xml:space="preserve">Aldring og helse arrangerer </w:t>
      </w:r>
      <w:r w:rsidR="00A17B7C" w:rsidRPr="00C25F58">
        <w:rPr>
          <w:rFonts w:asciiTheme="minorHAnsi" w:hAnsiTheme="minorHAnsi" w:cstheme="minorHAnsi"/>
          <w:color w:val="auto"/>
          <w:sz w:val="24"/>
          <w:szCs w:val="24"/>
        </w:rPr>
        <w:t>«</w:t>
      </w:r>
      <w:r w:rsidRPr="00C25F58">
        <w:rPr>
          <w:rFonts w:asciiTheme="minorHAnsi" w:hAnsiTheme="minorHAnsi" w:cstheme="minorHAnsi"/>
          <w:color w:val="auto"/>
          <w:sz w:val="24"/>
          <w:szCs w:val="24"/>
        </w:rPr>
        <w:t>Takk, bare bra…</w:t>
      </w:r>
      <w:r w:rsidR="00A17B7C" w:rsidRPr="00C25F58">
        <w:rPr>
          <w:rFonts w:asciiTheme="minorHAnsi" w:hAnsiTheme="minorHAnsi" w:cstheme="minorHAnsi"/>
          <w:color w:val="auto"/>
          <w:sz w:val="24"/>
          <w:szCs w:val="24"/>
        </w:rPr>
        <w:t xml:space="preserve">» </w:t>
      </w:r>
      <w:r w:rsidRPr="00C25F58">
        <w:rPr>
          <w:rFonts w:asciiTheme="minorHAnsi" w:hAnsiTheme="minorHAnsi" w:cstheme="minorHAnsi"/>
          <w:color w:val="auto"/>
          <w:sz w:val="24"/>
          <w:szCs w:val="24"/>
        </w:rPr>
        <w:t xml:space="preserve">kurs </w:t>
      </w:r>
      <w:r w:rsidR="00D002E9" w:rsidRPr="00C25F58">
        <w:rPr>
          <w:rFonts w:asciiTheme="minorHAnsi" w:hAnsiTheme="minorHAnsi" w:cstheme="minorHAnsi"/>
          <w:color w:val="auto"/>
          <w:sz w:val="24"/>
          <w:szCs w:val="24"/>
        </w:rPr>
        <w:t xml:space="preserve">på innbyggertorget i </w:t>
      </w:r>
      <w:r w:rsidRPr="00C25F58">
        <w:rPr>
          <w:rFonts w:asciiTheme="minorHAnsi" w:hAnsiTheme="minorHAnsi" w:cstheme="minorHAnsi"/>
          <w:color w:val="auto"/>
          <w:sz w:val="24"/>
          <w:szCs w:val="24"/>
        </w:rPr>
        <w:t>Asker</w:t>
      </w:r>
      <w:r w:rsidR="00E059B9" w:rsidRPr="00C25F58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53A8901A" w14:textId="5E5D05C6" w:rsidR="00F44BC3" w:rsidRPr="00C25F58" w:rsidRDefault="0061545B" w:rsidP="00291379">
      <w:pPr>
        <w:pStyle w:val="Overskrift1"/>
        <w:spacing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C25F58">
        <w:rPr>
          <w:rFonts w:asciiTheme="minorHAnsi" w:hAnsiTheme="minorHAnsi" w:cstheme="minorHAnsi"/>
          <w:color w:val="auto"/>
          <w:sz w:val="24"/>
          <w:szCs w:val="24"/>
        </w:rPr>
        <w:t xml:space="preserve">Kurset </w:t>
      </w:r>
      <w:r w:rsidR="00F44BC3" w:rsidRPr="00C25F58">
        <w:rPr>
          <w:rFonts w:asciiTheme="minorHAnsi" w:hAnsiTheme="minorHAnsi" w:cstheme="minorHAnsi"/>
          <w:color w:val="auto"/>
          <w:sz w:val="24"/>
          <w:szCs w:val="24"/>
        </w:rPr>
        <w:t xml:space="preserve">er tilrettelagt både for deg som ønsker å forebygge depresjon </w:t>
      </w:r>
      <w:r w:rsidR="00306A84" w:rsidRPr="00C25F58">
        <w:rPr>
          <w:rFonts w:asciiTheme="minorHAnsi" w:hAnsiTheme="minorHAnsi" w:cstheme="minorHAnsi"/>
          <w:color w:val="auto"/>
          <w:sz w:val="24"/>
          <w:szCs w:val="24"/>
        </w:rPr>
        <w:t xml:space="preserve">og </w:t>
      </w:r>
      <w:r w:rsidR="00F44BC3" w:rsidRPr="00C25F58">
        <w:rPr>
          <w:rFonts w:asciiTheme="minorHAnsi" w:hAnsiTheme="minorHAnsi" w:cstheme="minorHAnsi"/>
          <w:color w:val="auto"/>
          <w:sz w:val="24"/>
          <w:szCs w:val="24"/>
        </w:rPr>
        <w:t>for deg som er nedfor eller deprimert.</w:t>
      </w:r>
      <w:r w:rsidR="00AF55F0" w:rsidRPr="00C25F58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291379" w:rsidRPr="00C25F58">
        <w:rPr>
          <w:rFonts w:asciiTheme="minorHAnsi" w:hAnsiTheme="minorHAnsi" w:cstheme="minorHAnsi"/>
          <w:color w:val="auto"/>
          <w:sz w:val="24"/>
          <w:szCs w:val="24"/>
        </w:rPr>
        <w:t>Det gir</w:t>
      </w:r>
      <w:r w:rsidR="00F44BC3" w:rsidRPr="00C25F58">
        <w:rPr>
          <w:rFonts w:asciiTheme="minorHAnsi" w:hAnsiTheme="minorHAnsi" w:cstheme="minorHAnsi"/>
          <w:color w:val="auto"/>
          <w:sz w:val="24"/>
          <w:szCs w:val="24"/>
        </w:rPr>
        <w:t xml:space="preserve"> opplæring og hjelp til selvhjelp </w:t>
      </w:r>
      <w:r w:rsidR="00306A84" w:rsidRPr="00C25F58">
        <w:rPr>
          <w:rFonts w:asciiTheme="minorHAnsi" w:hAnsiTheme="minorHAnsi" w:cstheme="minorHAnsi"/>
          <w:color w:val="auto"/>
          <w:sz w:val="24"/>
          <w:szCs w:val="24"/>
        </w:rPr>
        <w:t xml:space="preserve">for å mestre depressive plager </w:t>
      </w:r>
      <w:r w:rsidR="00F44BC3" w:rsidRPr="00C25F58">
        <w:rPr>
          <w:rFonts w:asciiTheme="minorHAnsi" w:hAnsiTheme="minorHAnsi" w:cstheme="minorHAnsi"/>
          <w:color w:val="auto"/>
          <w:sz w:val="24"/>
          <w:szCs w:val="24"/>
        </w:rPr>
        <w:t>hvor målet er at du skal få en bedre hverdag.</w:t>
      </w:r>
    </w:p>
    <w:p w14:paraId="561A7943" w14:textId="4A0C4CF0" w:rsidR="00D002E9" w:rsidRPr="00C25F58" w:rsidRDefault="00F44BC3" w:rsidP="00F44BC3">
      <w:pPr>
        <w:pStyle w:val="Overskrift1"/>
        <w:rPr>
          <w:rFonts w:asciiTheme="minorHAnsi" w:hAnsiTheme="minorHAnsi" w:cstheme="minorHAnsi"/>
          <w:color w:val="auto"/>
          <w:sz w:val="24"/>
          <w:szCs w:val="24"/>
        </w:rPr>
      </w:pPr>
      <w:r w:rsidRPr="00C25F58">
        <w:rPr>
          <w:rFonts w:asciiTheme="minorHAnsi" w:hAnsiTheme="minorHAnsi" w:cstheme="minorHAnsi"/>
          <w:color w:val="auto"/>
          <w:sz w:val="24"/>
          <w:szCs w:val="24"/>
        </w:rPr>
        <w:t>Kurset går over 10 uker, og hver kursdag har en varighet på to timer.</w:t>
      </w:r>
      <w:r w:rsidR="00D002E9" w:rsidRPr="00C25F58">
        <w:rPr>
          <w:rFonts w:asciiTheme="minorHAnsi" w:hAnsiTheme="minorHAnsi" w:cstheme="minorHAnsi"/>
          <w:color w:val="auto"/>
          <w:sz w:val="24"/>
          <w:szCs w:val="24"/>
        </w:rPr>
        <w:t xml:space="preserve"> For å delta betaler du en avgift på 300,- kroner som går til å dekke kursboken som brukes under kurset.</w:t>
      </w:r>
    </w:p>
    <w:p w14:paraId="722902F5" w14:textId="4198CE5F" w:rsidR="00B07106" w:rsidRPr="00C25F58" w:rsidRDefault="00F44BC3" w:rsidP="00F44BC3">
      <w:pPr>
        <w:pStyle w:val="Overskrift1"/>
        <w:rPr>
          <w:rFonts w:asciiTheme="minorHAnsi" w:hAnsiTheme="minorHAnsi" w:cstheme="minorHAnsi"/>
          <w:color w:val="auto"/>
          <w:sz w:val="24"/>
          <w:szCs w:val="24"/>
        </w:rPr>
      </w:pPr>
      <w:r w:rsidRPr="00C25F58">
        <w:rPr>
          <w:rFonts w:asciiTheme="minorHAnsi" w:hAnsiTheme="minorHAnsi" w:cstheme="minorHAnsi"/>
          <w:color w:val="auto"/>
          <w:sz w:val="24"/>
          <w:szCs w:val="24"/>
        </w:rPr>
        <w:t>Evaluering har vist at kurset har god effekt ved depresjon og bedrer kursdeltakernes livskvalitet.</w:t>
      </w:r>
    </w:p>
    <w:p w14:paraId="729D0B44" w14:textId="774007D2" w:rsidR="00F44BC3" w:rsidRPr="00C25F58" w:rsidRDefault="00F44BC3" w:rsidP="00F44BC3">
      <w:pPr>
        <w:rPr>
          <w:rFonts w:cstheme="minorHAnsi"/>
          <w:sz w:val="24"/>
          <w:szCs w:val="24"/>
        </w:rPr>
      </w:pPr>
    </w:p>
    <w:p w14:paraId="050C4158" w14:textId="5C92E5DF" w:rsidR="00F44BC3" w:rsidRPr="00C25F58" w:rsidRDefault="00F44BC3" w:rsidP="00F44BC3">
      <w:pPr>
        <w:rPr>
          <w:rFonts w:cstheme="minorHAnsi"/>
          <w:b/>
          <w:bCs/>
          <w:sz w:val="24"/>
          <w:szCs w:val="24"/>
        </w:rPr>
      </w:pPr>
      <w:r w:rsidRPr="00C25F58">
        <w:rPr>
          <w:rFonts w:cstheme="minorHAnsi"/>
          <w:b/>
          <w:bCs/>
          <w:sz w:val="24"/>
          <w:szCs w:val="24"/>
        </w:rPr>
        <w:t xml:space="preserve">Første kursdag er mandag </w:t>
      </w:r>
      <w:r w:rsidR="00EA128D" w:rsidRPr="00C25F58">
        <w:rPr>
          <w:rFonts w:cstheme="minorHAnsi"/>
          <w:b/>
          <w:bCs/>
          <w:sz w:val="24"/>
          <w:szCs w:val="24"/>
        </w:rPr>
        <w:t>15. januar 2024</w:t>
      </w:r>
      <w:r w:rsidR="00C25F58" w:rsidRPr="00C25F58">
        <w:rPr>
          <w:rFonts w:cstheme="minorHAnsi"/>
          <w:b/>
          <w:bCs/>
          <w:sz w:val="24"/>
          <w:szCs w:val="24"/>
        </w:rPr>
        <w:t xml:space="preserve"> </w:t>
      </w:r>
      <w:r w:rsidRPr="00C25F58">
        <w:rPr>
          <w:rFonts w:cstheme="minorHAnsi"/>
          <w:b/>
          <w:bCs/>
          <w:sz w:val="24"/>
          <w:szCs w:val="24"/>
        </w:rPr>
        <w:t>fra klokken 11.00-13.00</w:t>
      </w:r>
    </w:p>
    <w:p w14:paraId="6EDE32DE" w14:textId="5A076469" w:rsidR="00F44BC3" w:rsidRPr="00C25F58" w:rsidRDefault="00F44BC3" w:rsidP="00F44BC3">
      <w:pPr>
        <w:rPr>
          <w:rFonts w:cstheme="minorHAnsi"/>
          <w:sz w:val="24"/>
          <w:szCs w:val="24"/>
        </w:rPr>
      </w:pPr>
      <w:r w:rsidRPr="00C25F58">
        <w:rPr>
          <w:rFonts w:cstheme="minorHAnsi"/>
          <w:sz w:val="24"/>
          <w:szCs w:val="24"/>
        </w:rPr>
        <w:t xml:space="preserve">Synes du dette høres interessant ut? Da kan du ta kontakt med </w:t>
      </w:r>
      <w:r w:rsidR="00A17B7C" w:rsidRPr="00C25F58">
        <w:rPr>
          <w:rFonts w:cstheme="minorHAnsi"/>
          <w:sz w:val="24"/>
          <w:szCs w:val="24"/>
        </w:rPr>
        <w:t>oss på</w:t>
      </w:r>
      <w:r w:rsidR="00F10AF7" w:rsidRPr="00C25F58">
        <w:rPr>
          <w:rFonts w:cstheme="minorHAnsi"/>
          <w:sz w:val="24"/>
          <w:szCs w:val="24"/>
        </w:rPr>
        <w:t xml:space="preserve"> telefon</w:t>
      </w:r>
      <w:r w:rsidRPr="00C25F58">
        <w:rPr>
          <w:rFonts w:cstheme="minorHAnsi"/>
          <w:sz w:val="24"/>
          <w:szCs w:val="24"/>
        </w:rPr>
        <w:t xml:space="preserve"> eller </w:t>
      </w:r>
      <w:r w:rsidR="00306A84" w:rsidRPr="00C25F58">
        <w:rPr>
          <w:rFonts w:cstheme="minorHAnsi"/>
          <w:sz w:val="24"/>
          <w:szCs w:val="24"/>
        </w:rPr>
        <w:t xml:space="preserve">på </w:t>
      </w:r>
      <w:r w:rsidR="00790D85" w:rsidRPr="00C25F58">
        <w:rPr>
          <w:rFonts w:cstheme="minorHAnsi"/>
          <w:sz w:val="24"/>
          <w:szCs w:val="24"/>
        </w:rPr>
        <w:t>epost</w:t>
      </w:r>
      <w:r w:rsidR="00A17B7C" w:rsidRPr="00C25F58">
        <w:rPr>
          <w:rFonts w:cstheme="minorHAnsi"/>
          <w:sz w:val="24"/>
          <w:szCs w:val="24"/>
        </w:rPr>
        <w:t>.</w:t>
      </w:r>
      <w:r w:rsidR="00306A84" w:rsidRPr="00C25F58">
        <w:rPr>
          <w:rFonts w:cstheme="minorHAnsi"/>
          <w:sz w:val="24"/>
          <w:szCs w:val="24"/>
        </w:rPr>
        <w:t xml:space="preserve"> </w:t>
      </w:r>
      <w:r w:rsidRPr="00C25F58">
        <w:rPr>
          <w:rFonts w:cstheme="minorHAnsi"/>
          <w:sz w:val="24"/>
          <w:szCs w:val="24"/>
        </w:rPr>
        <w:t xml:space="preserve">Alle som melder </w:t>
      </w:r>
      <w:r w:rsidR="00306A84" w:rsidRPr="00C25F58">
        <w:rPr>
          <w:rFonts w:cstheme="minorHAnsi"/>
          <w:sz w:val="24"/>
          <w:szCs w:val="24"/>
        </w:rPr>
        <w:t>interesse</w:t>
      </w:r>
      <w:r w:rsidRPr="00C25F58">
        <w:rPr>
          <w:rFonts w:cstheme="minorHAnsi"/>
          <w:sz w:val="24"/>
          <w:szCs w:val="24"/>
        </w:rPr>
        <w:t xml:space="preserve"> </w:t>
      </w:r>
      <w:r w:rsidR="00306A84" w:rsidRPr="00C25F58">
        <w:rPr>
          <w:rFonts w:cstheme="minorHAnsi"/>
          <w:sz w:val="24"/>
          <w:szCs w:val="24"/>
        </w:rPr>
        <w:t xml:space="preserve">vil </w:t>
      </w:r>
      <w:r w:rsidRPr="00C25F58">
        <w:rPr>
          <w:rFonts w:cstheme="minorHAnsi"/>
          <w:sz w:val="24"/>
          <w:szCs w:val="24"/>
        </w:rPr>
        <w:t xml:space="preserve">bli invitert til en </w:t>
      </w:r>
      <w:r w:rsidR="00CA7683" w:rsidRPr="00C25F58">
        <w:rPr>
          <w:rFonts w:cstheme="minorHAnsi"/>
          <w:sz w:val="24"/>
          <w:szCs w:val="24"/>
        </w:rPr>
        <w:t>samtale,</w:t>
      </w:r>
      <w:r w:rsidRPr="00C25F58">
        <w:rPr>
          <w:rFonts w:cstheme="minorHAnsi"/>
          <w:sz w:val="24"/>
          <w:szCs w:val="24"/>
        </w:rPr>
        <w:t xml:space="preserve"> hvor vi presenterer kurset </w:t>
      </w:r>
      <w:r w:rsidR="00306A84" w:rsidRPr="00C25F58">
        <w:rPr>
          <w:rFonts w:cstheme="minorHAnsi"/>
          <w:sz w:val="24"/>
          <w:szCs w:val="24"/>
        </w:rPr>
        <w:t xml:space="preserve">nærmere </w:t>
      </w:r>
      <w:r w:rsidRPr="00C25F58">
        <w:rPr>
          <w:rFonts w:cstheme="minorHAnsi"/>
          <w:sz w:val="24"/>
          <w:szCs w:val="24"/>
        </w:rPr>
        <w:t>og i fellesskap finner ut om dette kurset er noe</w:t>
      </w:r>
      <w:r w:rsidR="00306A84" w:rsidRPr="00C25F58">
        <w:rPr>
          <w:rFonts w:cstheme="minorHAnsi"/>
          <w:sz w:val="24"/>
          <w:szCs w:val="24"/>
        </w:rPr>
        <w:t xml:space="preserve"> </w:t>
      </w:r>
      <w:r w:rsidRPr="00C25F58">
        <w:rPr>
          <w:rFonts w:cstheme="minorHAnsi"/>
          <w:sz w:val="24"/>
          <w:szCs w:val="24"/>
        </w:rPr>
        <w:t>for deg.</w:t>
      </w:r>
    </w:p>
    <w:p w14:paraId="4B4EFB52" w14:textId="0405C21E" w:rsidR="00AF55F0" w:rsidRPr="00C25F58" w:rsidRDefault="00AF55F0" w:rsidP="00F44BC3">
      <w:pPr>
        <w:rPr>
          <w:rFonts w:cstheme="minorHAnsi"/>
          <w:b/>
          <w:bCs/>
          <w:sz w:val="24"/>
          <w:szCs w:val="24"/>
        </w:rPr>
      </w:pPr>
    </w:p>
    <w:p w14:paraId="0D1EAAEB" w14:textId="588B095E" w:rsidR="00F10AF7" w:rsidRPr="00C25F58" w:rsidRDefault="00F10AF7" w:rsidP="00F44BC3">
      <w:pPr>
        <w:rPr>
          <w:rFonts w:cstheme="minorHAnsi"/>
          <w:b/>
          <w:bCs/>
          <w:sz w:val="24"/>
          <w:szCs w:val="24"/>
        </w:rPr>
      </w:pPr>
      <w:r w:rsidRPr="00C25F58">
        <w:rPr>
          <w:rFonts w:cstheme="minorHAnsi"/>
          <w:b/>
          <w:bCs/>
          <w:sz w:val="24"/>
          <w:szCs w:val="24"/>
        </w:rPr>
        <w:t>Kontaktinformasjon til kursledere:</w:t>
      </w:r>
    </w:p>
    <w:p w14:paraId="7FBFA4DD" w14:textId="309EB07B" w:rsidR="003A1DF9" w:rsidRPr="00C25F58" w:rsidRDefault="00F10AF7" w:rsidP="00AE2E7E">
      <w:pPr>
        <w:spacing w:line="240" w:lineRule="auto"/>
        <w:rPr>
          <w:rFonts w:cstheme="minorHAnsi"/>
          <w:sz w:val="24"/>
          <w:szCs w:val="24"/>
        </w:rPr>
      </w:pPr>
      <w:r w:rsidRPr="00C25F58">
        <w:rPr>
          <w:rFonts w:cstheme="minorHAnsi"/>
          <w:b/>
          <w:bCs/>
          <w:sz w:val="24"/>
          <w:szCs w:val="24"/>
        </w:rPr>
        <w:t>Lene Haukland-</w:t>
      </w:r>
      <w:r w:rsidR="00A17B7C" w:rsidRPr="00C25F58">
        <w:rPr>
          <w:rFonts w:cstheme="minorHAnsi"/>
          <w:b/>
          <w:bCs/>
          <w:sz w:val="24"/>
          <w:szCs w:val="24"/>
        </w:rPr>
        <w:t>Haugen</w:t>
      </w:r>
    </w:p>
    <w:p w14:paraId="3A63874C" w14:textId="79EF7D6F" w:rsidR="003A1DF9" w:rsidRPr="00C25F58" w:rsidRDefault="00A17B7C" w:rsidP="00AE2E7E">
      <w:pPr>
        <w:spacing w:line="240" w:lineRule="auto"/>
        <w:rPr>
          <w:rFonts w:cstheme="minorHAnsi"/>
          <w:sz w:val="24"/>
          <w:szCs w:val="24"/>
        </w:rPr>
      </w:pPr>
      <w:r w:rsidRPr="00C25F58">
        <w:rPr>
          <w:rFonts w:cstheme="minorHAnsi"/>
          <w:b/>
          <w:bCs/>
          <w:sz w:val="24"/>
          <w:szCs w:val="24"/>
        </w:rPr>
        <w:t>Tlf</w:t>
      </w:r>
      <w:r w:rsidRPr="00C25F58">
        <w:rPr>
          <w:rFonts w:cstheme="minorHAnsi"/>
          <w:sz w:val="24"/>
          <w:szCs w:val="24"/>
        </w:rPr>
        <w:t>.: 971 24</w:t>
      </w:r>
      <w:r w:rsidR="003A1DF9" w:rsidRPr="00C25F58">
        <w:rPr>
          <w:rFonts w:cstheme="minorHAnsi"/>
          <w:sz w:val="24"/>
          <w:szCs w:val="24"/>
        </w:rPr>
        <w:t> </w:t>
      </w:r>
      <w:r w:rsidRPr="00C25F58">
        <w:rPr>
          <w:rFonts w:cstheme="minorHAnsi"/>
          <w:sz w:val="24"/>
          <w:szCs w:val="24"/>
        </w:rPr>
        <w:t xml:space="preserve">124 </w:t>
      </w:r>
    </w:p>
    <w:p w14:paraId="7E330304" w14:textId="10B17DC2" w:rsidR="00F10AF7" w:rsidRPr="00C25F58" w:rsidRDefault="003A1DF9" w:rsidP="00AE2E7E">
      <w:pPr>
        <w:spacing w:line="240" w:lineRule="auto"/>
        <w:rPr>
          <w:rFonts w:cstheme="minorHAnsi"/>
          <w:sz w:val="24"/>
          <w:szCs w:val="24"/>
        </w:rPr>
      </w:pPr>
      <w:r w:rsidRPr="00C25F58">
        <w:rPr>
          <w:rFonts w:cstheme="minorHAnsi"/>
          <w:b/>
          <w:bCs/>
          <w:sz w:val="24"/>
          <w:szCs w:val="24"/>
        </w:rPr>
        <w:t>E</w:t>
      </w:r>
      <w:r w:rsidR="00A17B7C" w:rsidRPr="00C25F58">
        <w:rPr>
          <w:rFonts w:cstheme="minorHAnsi"/>
          <w:b/>
          <w:bCs/>
          <w:sz w:val="24"/>
          <w:szCs w:val="24"/>
        </w:rPr>
        <w:t>post</w:t>
      </w:r>
      <w:r w:rsidR="00A17B7C" w:rsidRPr="00C25F58">
        <w:rPr>
          <w:rFonts w:cstheme="minorHAnsi"/>
          <w:sz w:val="24"/>
          <w:szCs w:val="24"/>
        </w:rPr>
        <w:t>: lene.haukland-haugen@aldringoghelse.no</w:t>
      </w:r>
    </w:p>
    <w:p w14:paraId="4D35F001" w14:textId="0242CAB6" w:rsidR="003A1DF9" w:rsidRPr="00C25F58" w:rsidRDefault="00F10AF7" w:rsidP="00AE2E7E">
      <w:pPr>
        <w:spacing w:line="240" w:lineRule="auto"/>
        <w:rPr>
          <w:rFonts w:cstheme="minorHAnsi"/>
          <w:sz w:val="24"/>
          <w:szCs w:val="24"/>
        </w:rPr>
      </w:pPr>
      <w:r w:rsidRPr="00C25F58">
        <w:rPr>
          <w:rFonts w:cstheme="minorHAnsi"/>
          <w:b/>
          <w:bCs/>
          <w:sz w:val="24"/>
          <w:szCs w:val="24"/>
        </w:rPr>
        <w:t>Trine N. Skjellestad</w:t>
      </w:r>
      <w:r w:rsidR="00A17B7C" w:rsidRPr="00C25F58">
        <w:rPr>
          <w:rFonts w:cstheme="minorHAnsi"/>
          <w:sz w:val="24"/>
          <w:szCs w:val="24"/>
        </w:rPr>
        <w:t xml:space="preserve"> </w:t>
      </w:r>
    </w:p>
    <w:p w14:paraId="6D76861B" w14:textId="4D319150" w:rsidR="003A1DF9" w:rsidRPr="00C25F58" w:rsidRDefault="00A17B7C" w:rsidP="00AE2E7E">
      <w:pPr>
        <w:spacing w:line="240" w:lineRule="auto"/>
        <w:rPr>
          <w:rFonts w:cstheme="minorHAnsi"/>
          <w:sz w:val="24"/>
          <w:szCs w:val="24"/>
        </w:rPr>
      </w:pPr>
      <w:r w:rsidRPr="00C25F58">
        <w:rPr>
          <w:rFonts w:cstheme="minorHAnsi"/>
          <w:b/>
          <w:bCs/>
          <w:sz w:val="24"/>
          <w:szCs w:val="24"/>
        </w:rPr>
        <w:t>Tlf</w:t>
      </w:r>
      <w:r w:rsidRPr="00C25F58">
        <w:rPr>
          <w:rFonts w:cstheme="minorHAnsi"/>
          <w:sz w:val="24"/>
          <w:szCs w:val="24"/>
        </w:rPr>
        <w:t>.: 990 19</w:t>
      </w:r>
      <w:r w:rsidR="003A1DF9" w:rsidRPr="00C25F58">
        <w:rPr>
          <w:rFonts w:cstheme="minorHAnsi"/>
          <w:sz w:val="24"/>
          <w:szCs w:val="24"/>
        </w:rPr>
        <w:t> </w:t>
      </w:r>
      <w:r w:rsidRPr="00C25F58">
        <w:rPr>
          <w:rFonts w:cstheme="minorHAnsi"/>
          <w:sz w:val="24"/>
          <w:szCs w:val="24"/>
        </w:rPr>
        <w:t xml:space="preserve">206 </w:t>
      </w:r>
    </w:p>
    <w:p w14:paraId="02207C83" w14:textId="1ADC24E2" w:rsidR="00F10AF7" w:rsidRPr="00C25F58" w:rsidRDefault="003A1DF9" w:rsidP="00AE2E7E">
      <w:pPr>
        <w:spacing w:line="240" w:lineRule="auto"/>
        <w:rPr>
          <w:rFonts w:cstheme="minorHAnsi"/>
          <w:sz w:val="24"/>
          <w:szCs w:val="24"/>
        </w:rPr>
      </w:pPr>
      <w:r w:rsidRPr="00C25F58">
        <w:rPr>
          <w:rFonts w:cstheme="minorHAnsi"/>
          <w:b/>
          <w:bCs/>
          <w:sz w:val="24"/>
          <w:szCs w:val="24"/>
        </w:rPr>
        <w:t>E</w:t>
      </w:r>
      <w:r w:rsidR="00A17B7C" w:rsidRPr="00C25F58">
        <w:rPr>
          <w:rFonts w:cstheme="minorHAnsi"/>
          <w:b/>
          <w:bCs/>
          <w:sz w:val="24"/>
          <w:szCs w:val="24"/>
        </w:rPr>
        <w:t>post</w:t>
      </w:r>
      <w:r w:rsidR="00A17B7C" w:rsidRPr="00C25F58">
        <w:rPr>
          <w:rFonts w:cstheme="minorHAnsi"/>
          <w:sz w:val="24"/>
          <w:szCs w:val="24"/>
        </w:rPr>
        <w:t>: trine.skjellestad@aldringoghelse.no</w:t>
      </w:r>
    </w:p>
    <w:p w14:paraId="7C37ACA5" w14:textId="73AC0C33" w:rsidR="00F44BC3" w:rsidRPr="00F44BC3" w:rsidRDefault="00C25F58" w:rsidP="00F44BC3">
      <w:r w:rsidRPr="00C25F58">
        <w:rPr>
          <w:b/>
          <w:bCs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BC0079E" wp14:editId="21B80D6D">
            <wp:simplePos x="0" y="0"/>
            <wp:positionH relativeFrom="column">
              <wp:posOffset>2169086</wp:posOffset>
            </wp:positionH>
            <wp:positionV relativeFrom="paragraph">
              <wp:posOffset>191854</wp:posOffset>
            </wp:positionV>
            <wp:extent cx="1228725" cy="1285875"/>
            <wp:effectExtent l="0" t="0" r="9525" b="9525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F44BC3" w:rsidRPr="00F44BC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56762" w14:textId="77777777" w:rsidR="00E8673B" w:rsidRDefault="00E8673B" w:rsidP="006E549C">
      <w:pPr>
        <w:spacing w:after="0" w:line="240" w:lineRule="auto"/>
      </w:pPr>
      <w:r>
        <w:separator/>
      </w:r>
    </w:p>
  </w:endnote>
  <w:endnote w:type="continuationSeparator" w:id="0">
    <w:p w14:paraId="793366AD" w14:textId="77777777" w:rsidR="00E8673B" w:rsidRDefault="00E8673B" w:rsidP="006E5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233F1" w14:textId="77777777" w:rsidR="00B9457D" w:rsidRDefault="00B9457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49824" w14:textId="77777777" w:rsidR="006E549C" w:rsidRDefault="006E549C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50A93" w14:textId="77777777" w:rsidR="00B9457D" w:rsidRDefault="00B9457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D7D76" w14:textId="77777777" w:rsidR="00E8673B" w:rsidRDefault="00E8673B" w:rsidP="006E549C">
      <w:pPr>
        <w:spacing w:after="0" w:line="240" w:lineRule="auto"/>
      </w:pPr>
      <w:r>
        <w:separator/>
      </w:r>
    </w:p>
  </w:footnote>
  <w:footnote w:type="continuationSeparator" w:id="0">
    <w:p w14:paraId="1ADDF47D" w14:textId="77777777" w:rsidR="00E8673B" w:rsidRDefault="00E8673B" w:rsidP="006E5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2BCAE" w14:textId="77777777" w:rsidR="00B9457D" w:rsidRDefault="00B9457D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083A1" w14:textId="77777777" w:rsidR="006E549C" w:rsidRDefault="00670C0E">
    <w:pPr>
      <w:pStyle w:val="Topptekst"/>
    </w:pPr>
    <w:r>
      <w:rPr>
        <w:noProof/>
      </w:rPr>
      <w:drawing>
        <wp:inline distT="0" distB="0" distL="0" distR="0" wp14:anchorId="2DB76028" wp14:editId="6EF0B898">
          <wp:extent cx="2836718" cy="495300"/>
          <wp:effectExtent l="0" t="0" r="1905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1519" cy="4961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969AD7" w14:textId="77777777" w:rsidR="006E549C" w:rsidRDefault="006E549C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ACD10" w14:textId="77777777" w:rsidR="00B9457D" w:rsidRDefault="00B9457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C3E22"/>
    <w:multiLevelType w:val="hybridMultilevel"/>
    <w:tmpl w:val="D0CE06FC"/>
    <w:lvl w:ilvl="0" w:tplc="6AFCB400">
      <w:start w:val="8"/>
      <w:numFmt w:val="bullet"/>
      <w:lvlText w:val="–"/>
      <w:lvlJc w:val="left"/>
      <w:pPr>
        <w:ind w:left="720" w:hanging="360"/>
      </w:pPr>
      <w:rPr>
        <w:rFonts w:ascii="Calibri Light" w:eastAsiaTheme="majorEastAsia" w:hAnsi="Calibri Light" w:cs="Calibri Light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45B"/>
    <w:rsid w:val="00291379"/>
    <w:rsid w:val="00306A84"/>
    <w:rsid w:val="00313CD1"/>
    <w:rsid w:val="003A1DF9"/>
    <w:rsid w:val="004E2441"/>
    <w:rsid w:val="0061545B"/>
    <w:rsid w:val="00670C0E"/>
    <w:rsid w:val="006E549C"/>
    <w:rsid w:val="006F72BA"/>
    <w:rsid w:val="00790D85"/>
    <w:rsid w:val="008C071B"/>
    <w:rsid w:val="008D263B"/>
    <w:rsid w:val="008D5F4C"/>
    <w:rsid w:val="00917305"/>
    <w:rsid w:val="009C549A"/>
    <w:rsid w:val="009F09A5"/>
    <w:rsid w:val="00A17B7C"/>
    <w:rsid w:val="00AE2E7E"/>
    <w:rsid w:val="00AF55F0"/>
    <w:rsid w:val="00B07106"/>
    <w:rsid w:val="00B1058A"/>
    <w:rsid w:val="00B9457D"/>
    <w:rsid w:val="00C25F58"/>
    <w:rsid w:val="00CA7683"/>
    <w:rsid w:val="00D002E9"/>
    <w:rsid w:val="00DB553B"/>
    <w:rsid w:val="00E059B9"/>
    <w:rsid w:val="00E8673B"/>
    <w:rsid w:val="00EA128D"/>
    <w:rsid w:val="00F10AF7"/>
    <w:rsid w:val="00F44BC3"/>
    <w:rsid w:val="00F5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A7B036"/>
  <w15:chartTrackingRefBased/>
  <w15:docId w15:val="{EF37C330-F002-49BF-AD7F-D030487B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F72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E5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E549C"/>
  </w:style>
  <w:style w:type="paragraph" w:styleId="Bunntekst">
    <w:name w:val="footer"/>
    <w:basedOn w:val="Normal"/>
    <w:link w:val="BunntekstTegn"/>
    <w:uiPriority w:val="99"/>
    <w:unhideWhenUsed/>
    <w:rsid w:val="006E5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E549C"/>
  </w:style>
  <w:style w:type="character" w:styleId="Plassholdertekst">
    <w:name w:val="Placeholder Text"/>
    <w:basedOn w:val="Standardskriftforavsnitt"/>
    <w:uiPriority w:val="99"/>
    <w:semiHidden/>
    <w:rsid w:val="006F72BA"/>
    <w:rPr>
      <w:color w:val="80808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F72B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kobling">
    <w:name w:val="Hyperlink"/>
    <w:basedOn w:val="Standardskriftforavsnitt"/>
    <w:uiPriority w:val="99"/>
    <w:unhideWhenUsed/>
    <w:rsid w:val="00F10AF7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10AF7"/>
    <w:rPr>
      <w:color w:val="605E5C"/>
      <w:shd w:val="clear" w:color="auto" w:fill="E1DFDD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A768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CA7683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CA7683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A768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A7683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D002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03\nordemens$\FELLES\Office2016-Template\Tom%20med%20logo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4E809FF762D14B958389D9E78BCB4E" ma:contentTypeVersion="7" ma:contentTypeDescription="Create a new document." ma:contentTypeScope="" ma:versionID="f654933d8abfd1a24eda2b018520b5f6">
  <xsd:schema xmlns:xsd="http://www.w3.org/2001/XMLSchema" xmlns:xs="http://www.w3.org/2001/XMLSchema" xmlns:p="http://schemas.microsoft.com/office/2006/metadata/properties" xmlns:ns3="df8cd763-eec9-4b8e-a2a9-b317fe4d1947" xmlns:ns4="03510b08-72d9-48fe-883f-a0e79e3f7ccd" targetNamespace="http://schemas.microsoft.com/office/2006/metadata/properties" ma:root="true" ma:fieldsID="aab43a324850f8ce85a1511a0ca865c2" ns3:_="" ns4:_="">
    <xsd:import namespace="df8cd763-eec9-4b8e-a2a9-b317fe4d1947"/>
    <xsd:import namespace="03510b08-72d9-48fe-883f-a0e79e3f7c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cd763-eec9-4b8e-a2a9-b317fe4d19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510b08-72d9-48fe-883f-a0e79e3f7cc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06CF42-77B4-4670-A5B4-8722AFD656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8F7ECA-F0EC-4644-ADE4-CE664DC4D6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7EDB28-20BF-4952-BF6D-5CAADC7F32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8cd763-eec9-4b8e-a2a9-b317fe4d1947"/>
    <ds:schemaRef ds:uri="03510b08-72d9-48fe-883f-a0e79e3f7c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med logo</Template>
  <TotalTime>9</TotalTime>
  <Pages>1</Pages>
  <Words>203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Temaark om</vt:lpstr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Temaark om</dc:title>
  <dc:subject/>
  <dc:creator>Trine Skjellestad</dc:creator>
  <cp:keywords/>
  <dc:description/>
  <cp:lastModifiedBy>Trine Skjellestad</cp:lastModifiedBy>
  <cp:revision>3</cp:revision>
  <dcterms:created xsi:type="dcterms:W3CDTF">2023-10-10T08:00:00Z</dcterms:created>
  <dcterms:modified xsi:type="dcterms:W3CDTF">2023-10-10T08:04:00Z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0x010100A24E809FF762D14B958389D9E78BCB4E</vt:lpwstr>
  </property>
</Properties>
</file>